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5" w:type="dxa"/>
        <w:tblInd w:w="20" w:type="dxa"/>
        <w:tblLayout w:type="fixed"/>
        <w:tblCellMar>
          <w:left w:w="0" w:type="dxa"/>
          <w:right w:w="0" w:type="dxa"/>
        </w:tblCellMar>
        <w:tblLook w:val="0000" w:firstRow="0" w:lastRow="0" w:firstColumn="0" w:lastColumn="0" w:noHBand="0" w:noVBand="0"/>
      </w:tblPr>
      <w:tblGrid>
        <w:gridCol w:w="122"/>
        <w:gridCol w:w="9213"/>
        <w:gridCol w:w="80"/>
        <w:gridCol w:w="240"/>
        <w:gridCol w:w="240"/>
        <w:gridCol w:w="240"/>
        <w:gridCol w:w="240"/>
        <w:gridCol w:w="220"/>
        <w:gridCol w:w="20"/>
        <w:gridCol w:w="220"/>
        <w:gridCol w:w="20"/>
      </w:tblGrid>
      <w:tr w:rsidR="00BA116E" w:rsidTr="00950DD3">
        <w:trPr>
          <w:trHeight w:val="3688"/>
        </w:trPr>
        <w:tc>
          <w:tcPr>
            <w:tcW w:w="122" w:type="dxa"/>
            <w:shd w:val="clear" w:color="auto" w:fill="auto"/>
            <w:vAlign w:val="bottom"/>
          </w:tcPr>
          <w:p w:rsidR="00BA116E" w:rsidRDefault="00BA116E" w:rsidP="00BA116E">
            <w:pPr>
              <w:spacing w:line="0" w:lineRule="atLeast"/>
              <w:jc w:val="center"/>
              <w:rPr>
                <w:rFonts w:ascii="Times New Roman" w:eastAsia="Times New Roman" w:hAnsi="Times New Roman"/>
                <w:sz w:val="24"/>
              </w:rPr>
            </w:pPr>
          </w:p>
        </w:tc>
        <w:tc>
          <w:tcPr>
            <w:tcW w:w="9213" w:type="dxa"/>
            <w:shd w:val="clear" w:color="auto" w:fill="auto"/>
            <w:vAlign w:val="bottom"/>
          </w:tcPr>
          <w:p w:rsidR="00BA116E" w:rsidRDefault="00BA116E" w:rsidP="00950DD3">
            <w:pPr>
              <w:spacing w:line="0" w:lineRule="atLeast"/>
              <w:ind w:left="-564" w:firstLine="564"/>
              <w:rPr>
                <w:rFonts w:ascii="Times New Roman" w:eastAsia="Times New Roman" w:hAnsi="Times New Roman"/>
                <w:b/>
                <w:color w:val="010202"/>
                <w:sz w:val="30"/>
              </w:rPr>
            </w:pPr>
            <w:r>
              <w:rPr>
                <w:rFonts w:ascii="Times New Roman" w:eastAsia="Times New Roman" w:hAnsi="Times New Roman"/>
                <w:b/>
                <w:color w:val="010202"/>
                <w:sz w:val="30"/>
              </w:rPr>
              <w:t xml:space="preserve">             </w:t>
            </w:r>
            <w:r w:rsidR="00B1636D">
              <w:rPr>
                <w:rFonts w:ascii="Times New Roman" w:eastAsia="Times New Roman" w:hAnsi="Times New Roman"/>
                <w:b/>
                <w:color w:val="010202"/>
                <w:sz w:val="30"/>
              </w:rPr>
              <w:t xml:space="preserve">    </w:t>
            </w:r>
            <w:r>
              <w:rPr>
                <w:rFonts w:ascii="Times New Roman" w:eastAsia="Times New Roman" w:hAnsi="Times New Roman"/>
                <w:b/>
                <w:color w:val="010202"/>
                <w:sz w:val="30"/>
              </w:rPr>
              <w:t xml:space="preserve">                                                                   </w:t>
            </w:r>
            <w:r w:rsidR="00950DD3">
              <w:rPr>
                <w:rFonts w:ascii="Times New Roman" w:eastAsia="Times New Roman" w:hAnsi="Times New Roman"/>
                <w:b/>
                <w:color w:val="010202"/>
                <w:sz w:val="30"/>
              </w:rPr>
              <w:t xml:space="preserve">  </w:t>
            </w:r>
          </w:p>
          <w:p w:rsidR="00BA116E" w:rsidRPr="00C8511C" w:rsidRDefault="00BA116E" w:rsidP="00C8511C">
            <w:pPr>
              <w:spacing w:line="0" w:lineRule="atLeast"/>
              <w:jc w:val="center"/>
              <w:rPr>
                <w:rFonts w:ascii="Times New Roman" w:eastAsia="Times New Roman" w:hAnsi="Times New Roman"/>
                <w:b/>
                <w:color w:val="010202"/>
                <w:sz w:val="30"/>
              </w:rPr>
            </w:pPr>
            <w:r>
              <w:rPr>
                <w:rFonts w:ascii="Times New Roman" w:eastAsia="Times New Roman" w:hAnsi="Times New Roman"/>
                <w:b/>
                <w:color w:val="010202"/>
                <w:sz w:val="30"/>
              </w:rPr>
              <w:t xml:space="preserve">                                                             </w:t>
            </w:r>
            <w:r w:rsidR="00C8511C">
              <w:rPr>
                <w:rFonts w:ascii="Times New Roman" w:eastAsia="Times New Roman" w:hAnsi="Times New Roman"/>
                <w:b/>
                <w:color w:val="010202"/>
                <w:sz w:val="30"/>
              </w:rPr>
              <w:t xml:space="preserve">                         </w:t>
            </w:r>
            <w:r>
              <w:rPr>
                <w:rFonts w:ascii="Times New Roman" w:eastAsia="Times New Roman" w:hAnsi="Times New Roman"/>
                <w:b/>
                <w:color w:val="010202"/>
                <w:sz w:val="30"/>
              </w:rPr>
              <w:t xml:space="preserve"> </w:t>
            </w:r>
            <w:r w:rsidRPr="00C946B4">
              <w:rPr>
                <w:rFonts w:ascii="Times New Roman" w:eastAsia="Times New Roman" w:hAnsi="Times New Roman"/>
                <w:color w:val="010202"/>
                <w:sz w:val="24"/>
                <w:szCs w:val="24"/>
              </w:rPr>
              <w:t>…/…/</w:t>
            </w:r>
            <w:proofErr w:type="gramStart"/>
            <w:r w:rsidR="00C946B4">
              <w:rPr>
                <w:rFonts w:ascii="Times New Roman" w:eastAsia="Times New Roman" w:hAnsi="Times New Roman"/>
                <w:color w:val="010202"/>
                <w:sz w:val="24"/>
                <w:szCs w:val="24"/>
              </w:rPr>
              <w:t>……</w:t>
            </w:r>
            <w:proofErr w:type="gramEnd"/>
          </w:p>
          <w:p w:rsidR="00BA116E" w:rsidRDefault="00C8511C" w:rsidP="00BA116E">
            <w:pPr>
              <w:spacing w:line="0" w:lineRule="atLeast"/>
              <w:jc w:val="center"/>
              <w:rPr>
                <w:rFonts w:ascii="Times New Roman" w:eastAsia="Times New Roman" w:hAnsi="Times New Roman"/>
                <w:b/>
                <w:color w:val="010202"/>
                <w:sz w:val="30"/>
              </w:rPr>
            </w:pPr>
            <w:r>
              <w:rPr>
                <w:rFonts w:ascii="Times New Roman" w:eastAsia="Times New Roman" w:hAnsi="Times New Roman"/>
                <w:b/>
                <w:color w:val="010202"/>
                <w:sz w:val="30"/>
              </w:rPr>
              <w:t xml:space="preserve">            </w:t>
            </w:r>
          </w:p>
          <w:p w:rsidR="00BA116E" w:rsidRDefault="00BA116E" w:rsidP="00BA116E">
            <w:pPr>
              <w:spacing w:line="0" w:lineRule="atLeast"/>
              <w:jc w:val="center"/>
              <w:rPr>
                <w:rFonts w:ascii="Arial" w:eastAsia="Arial" w:hAnsi="Arial"/>
                <w:b/>
                <w:color w:val="010202"/>
                <w:sz w:val="30"/>
              </w:rPr>
            </w:pPr>
          </w:p>
        </w:tc>
        <w:tc>
          <w:tcPr>
            <w:tcW w:w="80" w:type="dxa"/>
            <w:shd w:val="clear" w:color="auto" w:fill="auto"/>
            <w:vAlign w:val="bottom"/>
          </w:tcPr>
          <w:p w:rsidR="00BA116E" w:rsidRDefault="00BA116E" w:rsidP="00A97403">
            <w:pPr>
              <w:spacing w:line="0" w:lineRule="atLeast"/>
              <w:rPr>
                <w:rFonts w:ascii="Times New Roman" w:eastAsia="Times New Roman" w:hAnsi="Times New Roman"/>
                <w:sz w:val="24"/>
              </w:rPr>
            </w:pPr>
          </w:p>
        </w:tc>
        <w:tc>
          <w:tcPr>
            <w:tcW w:w="240" w:type="dxa"/>
            <w:shd w:val="clear" w:color="auto" w:fill="auto"/>
            <w:vAlign w:val="bottom"/>
          </w:tcPr>
          <w:p w:rsidR="00BA116E" w:rsidRDefault="00BA116E" w:rsidP="00A97403">
            <w:pPr>
              <w:spacing w:line="0" w:lineRule="atLeast"/>
              <w:rPr>
                <w:rFonts w:ascii="Times New Roman" w:eastAsia="Times New Roman" w:hAnsi="Times New Roman"/>
                <w:sz w:val="24"/>
              </w:rPr>
            </w:pPr>
          </w:p>
        </w:tc>
        <w:tc>
          <w:tcPr>
            <w:tcW w:w="240" w:type="dxa"/>
            <w:shd w:val="clear" w:color="auto" w:fill="auto"/>
            <w:vAlign w:val="bottom"/>
          </w:tcPr>
          <w:p w:rsidR="00BA116E" w:rsidRDefault="00BA116E" w:rsidP="00A97403">
            <w:pPr>
              <w:spacing w:line="0" w:lineRule="atLeast"/>
              <w:rPr>
                <w:rFonts w:ascii="Times New Roman" w:eastAsia="Times New Roman" w:hAnsi="Times New Roman"/>
                <w:sz w:val="24"/>
              </w:rPr>
            </w:pPr>
          </w:p>
        </w:tc>
        <w:tc>
          <w:tcPr>
            <w:tcW w:w="240" w:type="dxa"/>
            <w:shd w:val="clear" w:color="auto" w:fill="auto"/>
            <w:vAlign w:val="bottom"/>
          </w:tcPr>
          <w:p w:rsidR="00BA116E" w:rsidRDefault="00BA116E" w:rsidP="00A97403">
            <w:pPr>
              <w:spacing w:line="0" w:lineRule="atLeast"/>
              <w:rPr>
                <w:rFonts w:ascii="Times New Roman" w:eastAsia="Times New Roman" w:hAnsi="Times New Roman"/>
                <w:sz w:val="24"/>
              </w:rPr>
            </w:pPr>
          </w:p>
        </w:tc>
        <w:tc>
          <w:tcPr>
            <w:tcW w:w="240" w:type="dxa"/>
            <w:shd w:val="clear" w:color="auto" w:fill="auto"/>
            <w:vAlign w:val="bottom"/>
          </w:tcPr>
          <w:p w:rsidR="00BA116E" w:rsidRDefault="00BA116E" w:rsidP="00A97403">
            <w:pPr>
              <w:spacing w:line="0" w:lineRule="atLeast"/>
              <w:rPr>
                <w:rFonts w:ascii="Times New Roman" w:eastAsia="Times New Roman" w:hAnsi="Times New Roman"/>
                <w:sz w:val="24"/>
              </w:rPr>
            </w:pPr>
          </w:p>
        </w:tc>
        <w:tc>
          <w:tcPr>
            <w:tcW w:w="220" w:type="dxa"/>
            <w:shd w:val="clear" w:color="auto" w:fill="auto"/>
            <w:vAlign w:val="bottom"/>
          </w:tcPr>
          <w:p w:rsidR="00BA116E" w:rsidRDefault="00BA116E" w:rsidP="00A97403">
            <w:pPr>
              <w:spacing w:line="0" w:lineRule="atLeast"/>
              <w:rPr>
                <w:rFonts w:ascii="Times New Roman" w:eastAsia="Times New Roman" w:hAnsi="Times New Roman"/>
                <w:sz w:val="24"/>
              </w:rPr>
            </w:pPr>
          </w:p>
        </w:tc>
        <w:tc>
          <w:tcPr>
            <w:tcW w:w="20" w:type="dxa"/>
            <w:shd w:val="clear" w:color="auto" w:fill="auto"/>
            <w:vAlign w:val="bottom"/>
          </w:tcPr>
          <w:p w:rsidR="00BA116E" w:rsidRDefault="00BA116E" w:rsidP="00A97403">
            <w:pPr>
              <w:spacing w:line="0" w:lineRule="atLeast"/>
              <w:rPr>
                <w:rFonts w:ascii="Times New Roman" w:eastAsia="Times New Roman" w:hAnsi="Times New Roman"/>
                <w:sz w:val="24"/>
              </w:rPr>
            </w:pPr>
          </w:p>
        </w:tc>
        <w:tc>
          <w:tcPr>
            <w:tcW w:w="220" w:type="dxa"/>
            <w:shd w:val="clear" w:color="auto" w:fill="auto"/>
            <w:vAlign w:val="bottom"/>
          </w:tcPr>
          <w:p w:rsidR="00BA116E" w:rsidRDefault="00BA116E" w:rsidP="00A97403">
            <w:pPr>
              <w:spacing w:line="0" w:lineRule="atLeast"/>
              <w:rPr>
                <w:rFonts w:ascii="Times New Roman" w:eastAsia="Times New Roman" w:hAnsi="Times New Roman"/>
                <w:sz w:val="24"/>
              </w:rPr>
            </w:pPr>
          </w:p>
        </w:tc>
        <w:tc>
          <w:tcPr>
            <w:tcW w:w="20" w:type="dxa"/>
            <w:shd w:val="clear" w:color="auto" w:fill="auto"/>
            <w:vAlign w:val="bottom"/>
          </w:tcPr>
          <w:p w:rsidR="00BA116E" w:rsidRDefault="00BA116E" w:rsidP="00A97403">
            <w:pPr>
              <w:spacing w:line="0" w:lineRule="atLeast"/>
              <w:rPr>
                <w:rFonts w:ascii="Times New Roman" w:eastAsia="Times New Roman" w:hAnsi="Times New Roman"/>
                <w:sz w:val="24"/>
              </w:rPr>
            </w:pPr>
          </w:p>
        </w:tc>
      </w:tr>
      <w:tr w:rsidR="00BA116E" w:rsidTr="00950DD3">
        <w:trPr>
          <w:gridAfter w:val="9"/>
          <w:wAfter w:w="1519" w:type="dxa"/>
          <w:trHeight w:val="1037"/>
        </w:trPr>
        <w:tc>
          <w:tcPr>
            <w:tcW w:w="122" w:type="dxa"/>
            <w:shd w:val="clear" w:color="auto" w:fill="auto"/>
            <w:vAlign w:val="bottom"/>
          </w:tcPr>
          <w:p w:rsidR="00BA116E" w:rsidRDefault="00BA116E" w:rsidP="00A97403">
            <w:pPr>
              <w:spacing w:line="0" w:lineRule="atLeast"/>
              <w:jc w:val="right"/>
              <w:rPr>
                <w:rFonts w:ascii="Times New Roman" w:eastAsia="Times New Roman" w:hAnsi="Times New Roman"/>
                <w:color w:val="010202"/>
                <w:w w:val="80"/>
                <w:sz w:val="5"/>
              </w:rPr>
            </w:pPr>
            <w:proofErr w:type="gramStart"/>
            <w:r>
              <w:rPr>
                <w:rFonts w:ascii="Times New Roman" w:eastAsia="Times New Roman" w:hAnsi="Times New Roman"/>
                <w:color w:val="010202"/>
                <w:w w:val="80"/>
                <w:sz w:val="5"/>
              </w:rPr>
              <w:t>.............................................................................................</w:t>
            </w:r>
            <w:proofErr w:type="gramEnd"/>
          </w:p>
        </w:tc>
        <w:tc>
          <w:tcPr>
            <w:tcW w:w="9214" w:type="dxa"/>
            <w:shd w:val="clear" w:color="auto" w:fill="auto"/>
            <w:vAlign w:val="bottom"/>
          </w:tcPr>
          <w:p w:rsidR="00C946B4" w:rsidRPr="00B774FA" w:rsidRDefault="00950DD3" w:rsidP="00950DD3">
            <w:pPr>
              <w:rPr>
                <w:rFonts w:ascii="Times New Roman" w:hAnsi="Times New Roman" w:cs="Times New Roman"/>
                <w:b/>
                <w:sz w:val="26"/>
                <w:szCs w:val="26"/>
              </w:rPr>
            </w:pPr>
            <w:r>
              <w:rPr>
                <w:rFonts w:ascii="Times New Roman" w:hAnsi="Times New Roman" w:cs="Times New Roman"/>
                <w:b/>
                <w:sz w:val="26"/>
                <w:szCs w:val="26"/>
              </w:rPr>
              <w:t xml:space="preserve">                                      </w:t>
            </w:r>
            <w:r w:rsidR="00C946B4" w:rsidRPr="00B774FA">
              <w:rPr>
                <w:rFonts w:ascii="Times New Roman" w:hAnsi="Times New Roman" w:cs="Times New Roman"/>
                <w:b/>
                <w:sz w:val="26"/>
                <w:szCs w:val="26"/>
              </w:rPr>
              <w:t xml:space="preserve">İSTANBUL </w:t>
            </w:r>
            <w:r w:rsidR="00C946B4">
              <w:rPr>
                <w:rFonts w:ascii="Times New Roman" w:hAnsi="Times New Roman" w:cs="Times New Roman"/>
                <w:b/>
                <w:sz w:val="26"/>
                <w:szCs w:val="26"/>
              </w:rPr>
              <w:t>RUMELİ</w:t>
            </w:r>
            <w:r w:rsidR="00C946B4" w:rsidRPr="00B774FA">
              <w:rPr>
                <w:rFonts w:ascii="Times New Roman" w:hAnsi="Times New Roman" w:cs="Times New Roman"/>
                <w:b/>
                <w:sz w:val="26"/>
                <w:szCs w:val="26"/>
              </w:rPr>
              <w:t xml:space="preserve"> ÜNİVERSİTESİ</w:t>
            </w:r>
          </w:p>
          <w:p w:rsidR="00C946B4" w:rsidRPr="00B774FA" w:rsidRDefault="00C946B4" w:rsidP="00C946B4">
            <w:pPr>
              <w:rPr>
                <w:rFonts w:ascii="Times New Roman" w:hAnsi="Times New Roman" w:cs="Times New Roman"/>
                <w:b/>
                <w:sz w:val="26"/>
                <w:szCs w:val="26"/>
              </w:rPr>
            </w:pPr>
            <w:proofErr w:type="gramStart"/>
            <w:r w:rsidRPr="00B774FA">
              <w:rPr>
                <w:rFonts w:ascii="Times New Roman" w:hAnsi="Times New Roman" w:cs="Times New Roman"/>
                <w:b/>
                <w:sz w:val="26"/>
                <w:szCs w:val="26"/>
              </w:rPr>
              <w:t>…………………………………</w:t>
            </w:r>
            <w:proofErr w:type="gramEnd"/>
            <w:r w:rsidRPr="00B774FA">
              <w:rPr>
                <w:rFonts w:ascii="Times New Roman" w:hAnsi="Times New Roman" w:cs="Times New Roman"/>
                <w:b/>
                <w:sz w:val="26"/>
                <w:szCs w:val="26"/>
              </w:rPr>
              <w:t xml:space="preserve"> FAKÜLTESİ</w:t>
            </w:r>
            <w:r>
              <w:rPr>
                <w:rFonts w:ascii="Times New Roman" w:hAnsi="Times New Roman" w:cs="Times New Roman"/>
                <w:b/>
                <w:sz w:val="26"/>
                <w:szCs w:val="26"/>
              </w:rPr>
              <w:t>/YÜKSEKOKULU</w:t>
            </w:r>
            <w:r w:rsidRPr="00B774FA">
              <w:rPr>
                <w:rFonts w:ascii="Times New Roman" w:hAnsi="Times New Roman" w:cs="Times New Roman"/>
                <w:b/>
                <w:sz w:val="26"/>
                <w:szCs w:val="26"/>
              </w:rPr>
              <w:t xml:space="preserve"> DEKANLIĞINA</w:t>
            </w:r>
          </w:p>
          <w:p w:rsidR="00C946B4" w:rsidRPr="00265490" w:rsidRDefault="00C8511C" w:rsidP="00C946B4">
            <w:pPr>
              <w:rPr>
                <w:rFonts w:ascii="Times New Roman" w:hAnsi="Times New Roman" w:cs="Times New Roman"/>
                <w:b/>
                <w:sz w:val="24"/>
                <w:szCs w:val="24"/>
              </w:rPr>
            </w:pPr>
            <w:r>
              <w:rPr>
                <w:rFonts w:ascii="Times New Roman" w:hAnsi="Times New Roman" w:cs="Times New Roman"/>
                <w:b/>
                <w:sz w:val="24"/>
                <w:szCs w:val="24"/>
              </w:rPr>
              <w:t xml:space="preserve"> </w:t>
            </w:r>
          </w:p>
          <w:p w:rsidR="00BA116E" w:rsidRDefault="00BA116E" w:rsidP="00BA116E">
            <w:pPr>
              <w:spacing w:line="0" w:lineRule="atLeast"/>
              <w:rPr>
                <w:rFonts w:ascii="Times New Roman" w:eastAsia="Times New Roman" w:hAnsi="Times New Roman"/>
                <w:b/>
                <w:color w:val="010202"/>
                <w:sz w:val="24"/>
              </w:rPr>
            </w:pPr>
          </w:p>
        </w:tc>
      </w:tr>
    </w:tbl>
    <w:p w:rsidR="00BA116E" w:rsidRPr="00BA116E" w:rsidRDefault="00BA116E" w:rsidP="00BA116E">
      <w:pPr>
        <w:jc w:val="both"/>
        <w:rPr>
          <w:rFonts w:ascii="Times New Roman" w:hAnsi="Times New Roman" w:cs="Times New Roman"/>
          <w:sz w:val="24"/>
          <w:szCs w:val="24"/>
        </w:rPr>
      </w:pPr>
      <w:proofErr w:type="gramStart"/>
      <w:r w:rsidRPr="00BA116E">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Fakültesi</w:t>
      </w:r>
      <w:r w:rsidRPr="00BA116E">
        <w:rPr>
          <w:rFonts w:ascii="Times New Roman" w:hAnsi="Times New Roman" w:cs="Times New Roman"/>
          <w:sz w:val="24"/>
          <w:szCs w:val="24"/>
        </w:rPr>
        <w:t>/Yüksekokulu……………</w:t>
      </w:r>
      <w:r w:rsidR="00D02C78">
        <w:rPr>
          <w:rFonts w:ascii="Times New Roman" w:hAnsi="Times New Roman" w:cs="Times New Roman"/>
          <w:sz w:val="24"/>
          <w:szCs w:val="24"/>
        </w:rPr>
        <w:t>…………………………</w:t>
      </w:r>
      <w:r w:rsidRPr="00BA116E">
        <w:rPr>
          <w:rFonts w:ascii="Times New Roman" w:hAnsi="Times New Roman" w:cs="Times New Roman"/>
          <w:sz w:val="24"/>
          <w:szCs w:val="24"/>
        </w:rPr>
        <w:t>.Bölüm/</w:t>
      </w:r>
      <w:r w:rsidR="00B1636D">
        <w:rPr>
          <w:rFonts w:ascii="Times New Roman" w:hAnsi="Times New Roman" w:cs="Times New Roman"/>
          <w:sz w:val="24"/>
          <w:szCs w:val="24"/>
        </w:rPr>
        <w:t>P</w:t>
      </w:r>
      <w:r w:rsidR="00D02C78">
        <w:rPr>
          <w:rFonts w:ascii="Times New Roman" w:hAnsi="Times New Roman" w:cs="Times New Roman"/>
          <w:sz w:val="24"/>
          <w:szCs w:val="24"/>
        </w:rPr>
        <w:t>rogramı…………………..numaralı öğrencisiyim. K</w:t>
      </w:r>
      <w:r w:rsidRPr="00BA116E">
        <w:rPr>
          <w:rFonts w:ascii="Times New Roman" w:hAnsi="Times New Roman" w:cs="Times New Roman"/>
          <w:sz w:val="24"/>
          <w:szCs w:val="24"/>
        </w:rPr>
        <w:t>aydım</w:t>
      </w:r>
      <w:r>
        <w:rPr>
          <w:rFonts w:ascii="Times New Roman" w:hAnsi="Times New Roman" w:cs="Times New Roman"/>
          <w:sz w:val="24"/>
          <w:szCs w:val="24"/>
        </w:rPr>
        <w:t>ı</w:t>
      </w:r>
      <w:proofErr w:type="gramStart"/>
      <w:r w:rsidR="00D02C78">
        <w:rPr>
          <w:rFonts w:ascii="Times New Roman" w:hAnsi="Times New Roman" w:cs="Times New Roman"/>
          <w:sz w:val="24"/>
          <w:szCs w:val="24"/>
        </w:rPr>
        <w:t>,….………………………</w:t>
      </w:r>
      <w:proofErr w:type="gramEnd"/>
      <w:r w:rsidR="00C946B4">
        <w:rPr>
          <w:rFonts w:ascii="Times New Roman" w:hAnsi="Times New Roman" w:cs="Times New Roman"/>
          <w:sz w:val="24"/>
          <w:szCs w:val="24"/>
        </w:rPr>
        <w:t xml:space="preserve"> </w:t>
      </w:r>
      <w:proofErr w:type="gramStart"/>
      <w:r w:rsidRPr="00BA116E">
        <w:rPr>
          <w:rFonts w:ascii="Times New Roman" w:hAnsi="Times New Roman" w:cs="Times New Roman"/>
          <w:sz w:val="24"/>
          <w:szCs w:val="24"/>
        </w:rPr>
        <w:t>……………………………</w:t>
      </w:r>
      <w:r w:rsidR="00C946B4">
        <w:rPr>
          <w:rFonts w:ascii="Times New Roman" w:hAnsi="Times New Roman" w:cs="Times New Roman"/>
          <w:sz w:val="24"/>
          <w:szCs w:val="24"/>
        </w:rPr>
        <w:t>…………...</w:t>
      </w:r>
      <w:r w:rsidR="00D02C78">
        <w:rPr>
          <w:rFonts w:ascii="Times New Roman" w:hAnsi="Times New Roman" w:cs="Times New Roman"/>
          <w:sz w:val="24"/>
          <w:szCs w:val="24"/>
        </w:rPr>
        <w:t>.........................................................................</w:t>
      </w:r>
      <w:proofErr w:type="gramEnd"/>
      <w:r>
        <w:rPr>
          <w:rFonts w:ascii="Times New Roman" w:hAnsi="Times New Roman" w:cs="Times New Roman"/>
          <w:sz w:val="24"/>
          <w:szCs w:val="24"/>
        </w:rPr>
        <w:t>s</w:t>
      </w:r>
      <w:r w:rsidRPr="00BA116E">
        <w:rPr>
          <w:rFonts w:ascii="Times New Roman" w:hAnsi="Times New Roman" w:cs="Times New Roman"/>
          <w:sz w:val="24"/>
          <w:szCs w:val="24"/>
        </w:rPr>
        <w:t>ebebi</w:t>
      </w:r>
      <w:r w:rsidR="00D02C78">
        <w:rPr>
          <w:rFonts w:ascii="Times New Roman" w:hAnsi="Times New Roman" w:cs="Times New Roman"/>
          <w:sz w:val="24"/>
          <w:szCs w:val="24"/>
        </w:rPr>
        <w:t>yle…………………………………………………</w:t>
      </w:r>
      <w:r>
        <w:rPr>
          <w:rFonts w:ascii="Times New Roman" w:hAnsi="Times New Roman" w:cs="Times New Roman"/>
          <w:sz w:val="24"/>
          <w:szCs w:val="24"/>
        </w:rPr>
        <w:t xml:space="preserve">yarıyılında </w:t>
      </w:r>
      <w:r w:rsidRPr="00BA116E">
        <w:rPr>
          <w:rFonts w:ascii="Times New Roman" w:hAnsi="Times New Roman" w:cs="Times New Roman"/>
          <w:sz w:val="24"/>
          <w:szCs w:val="24"/>
        </w:rPr>
        <w:t>dondurmak istiyorum.</w:t>
      </w:r>
    </w:p>
    <w:p w:rsidR="00BA116E" w:rsidRDefault="00BA116E" w:rsidP="00D84A86">
      <w:pPr>
        <w:jc w:val="both"/>
        <w:rPr>
          <w:rFonts w:ascii="Times New Roman" w:hAnsi="Times New Roman" w:cs="Times New Roman"/>
          <w:sz w:val="24"/>
          <w:szCs w:val="24"/>
        </w:rPr>
      </w:pPr>
      <w:r w:rsidRPr="00BA116E">
        <w:rPr>
          <w:rFonts w:ascii="Times New Roman" w:hAnsi="Times New Roman" w:cs="Times New Roman"/>
          <w:sz w:val="24"/>
          <w:szCs w:val="24"/>
        </w:rPr>
        <w:t xml:space="preserve">Gereğini bilgilerinize </w:t>
      </w:r>
      <w:r w:rsidR="004912A3">
        <w:rPr>
          <w:rFonts w:ascii="Times New Roman" w:hAnsi="Times New Roman" w:cs="Times New Roman"/>
          <w:sz w:val="24"/>
          <w:szCs w:val="24"/>
        </w:rPr>
        <w:t xml:space="preserve">saygılarımla </w:t>
      </w:r>
      <w:r w:rsidRPr="00BA116E">
        <w:rPr>
          <w:rFonts w:ascii="Times New Roman" w:hAnsi="Times New Roman" w:cs="Times New Roman"/>
          <w:sz w:val="24"/>
          <w:szCs w:val="24"/>
        </w:rPr>
        <w:t>arz ederim.</w:t>
      </w:r>
    </w:p>
    <w:p w:rsidR="00D02C78" w:rsidRDefault="00D02C78" w:rsidP="00D84A86">
      <w:pPr>
        <w:jc w:val="both"/>
        <w:rPr>
          <w:rFonts w:ascii="Times New Roman" w:hAnsi="Times New Roman" w:cs="Times New Roman"/>
          <w:sz w:val="24"/>
          <w:szCs w:val="24"/>
        </w:rPr>
      </w:pPr>
    </w:p>
    <w:p w:rsidR="00D02C78" w:rsidRDefault="00D02C78" w:rsidP="00D02C78">
      <w:pPr>
        <w:jc w:val="right"/>
        <w:rPr>
          <w:rFonts w:ascii="Times New Roman" w:hAnsi="Times New Roman" w:cs="Times New Roman"/>
          <w:sz w:val="24"/>
          <w:szCs w:val="24"/>
        </w:rPr>
      </w:pPr>
      <w:r>
        <w:rPr>
          <w:rFonts w:ascii="Times New Roman" w:hAnsi="Times New Roman" w:cs="Times New Roman"/>
          <w:sz w:val="24"/>
          <w:szCs w:val="24"/>
        </w:rPr>
        <w:t>Adı-Soyadı</w:t>
      </w:r>
    </w:p>
    <w:p w:rsidR="00D02C78" w:rsidRPr="00BA116E" w:rsidRDefault="00D02C78" w:rsidP="00D02C78">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C665E4" w:rsidRDefault="00C665E4" w:rsidP="00BA116E">
      <w:pPr>
        <w:rPr>
          <w:rFonts w:ascii="Times New Roman" w:hAnsi="Times New Roman" w:cs="Times New Roman"/>
          <w:sz w:val="24"/>
          <w:szCs w:val="24"/>
        </w:rPr>
      </w:pPr>
    </w:p>
    <w:p w:rsidR="00D02C78" w:rsidRDefault="00D02C78" w:rsidP="00BA116E">
      <w:pPr>
        <w:rPr>
          <w:rFonts w:ascii="Times New Roman" w:hAnsi="Times New Roman" w:cs="Times New Roman"/>
          <w:sz w:val="24"/>
          <w:szCs w:val="24"/>
        </w:rPr>
      </w:pPr>
      <w:bookmarkStart w:id="0" w:name="_GoBack"/>
      <w:bookmarkEnd w:id="0"/>
    </w:p>
    <w:p w:rsidR="00BA116E" w:rsidRPr="00BA116E" w:rsidRDefault="00D02C78" w:rsidP="00BA116E">
      <w:pPr>
        <w:rPr>
          <w:rFonts w:ascii="Times New Roman" w:hAnsi="Times New Roman" w:cs="Times New Roman"/>
          <w:sz w:val="24"/>
          <w:szCs w:val="24"/>
        </w:rPr>
      </w:pPr>
      <w:proofErr w:type="gramStart"/>
      <w:r>
        <w:rPr>
          <w:rFonts w:ascii="Times New Roman" w:hAnsi="Times New Roman" w:cs="Times New Roman"/>
          <w:sz w:val="24"/>
          <w:szCs w:val="24"/>
        </w:rPr>
        <w:t>Telefon</w:t>
      </w:r>
      <w:r w:rsidR="00BA116E" w:rsidRPr="00BA116E">
        <w:rPr>
          <w:rFonts w:ascii="Times New Roman" w:hAnsi="Times New Roman" w:cs="Times New Roman"/>
          <w:sz w:val="24"/>
          <w:szCs w:val="24"/>
        </w:rPr>
        <w:t xml:space="preserve">   :</w:t>
      </w:r>
      <w:proofErr w:type="gramEnd"/>
      <w:r w:rsidR="00BA116E" w:rsidRPr="00BA116E">
        <w:rPr>
          <w:rFonts w:ascii="Times New Roman" w:hAnsi="Times New Roman" w:cs="Times New Roman"/>
          <w:sz w:val="24"/>
          <w:szCs w:val="24"/>
        </w:rPr>
        <w:t xml:space="preserve"> </w:t>
      </w:r>
    </w:p>
    <w:p w:rsidR="00D02C78" w:rsidRPr="00BA116E" w:rsidRDefault="00BA116E" w:rsidP="00BA116E">
      <w:pPr>
        <w:rPr>
          <w:rFonts w:ascii="Times New Roman" w:hAnsi="Times New Roman" w:cs="Times New Roman"/>
          <w:sz w:val="24"/>
          <w:szCs w:val="24"/>
        </w:rPr>
      </w:pPr>
      <w:proofErr w:type="gramStart"/>
      <w:r w:rsidRPr="00BA116E">
        <w:rPr>
          <w:rFonts w:ascii="Times New Roman" w:hAnsi="Times New Roman" w:cs="Times New Roman"/>
          <w:sz w:val="24"/>
          <w:szCs w:val="24"/>
        </w:rPr>
        <w:t>Adres      :</w:t>
      </w:r>
      <w:proofErr w:type="gramEnd"/>
      <w:r w:rsidR="00D02C78">
        <w:rPr>
          <w:rFonts w:ascii="Times New Roman" w:hAnsi="Times New Roman" w:cs="Times New Roman"/>
          <w:sz w:val="24"/>
          <w:szCs w:val="24"/>
        </w:rPr>
        <w:t xml:space="preserve"> </w:t>
      </w:r>
    </w:p>
    <w:p w:rsidR="00BA116E" w:rsidRPr="00BA116E" w:rsidRDefault="00BA116E" w:rsidP="00BA116E">
      <w:pPr>
        <w:rPr>
          <w:rFonts w:ascii="Times New Roman" w:hAnsi="Times New Roman" w:cs="Times New Roman"/>
          <w:sz w:val="24"/>
          <w:szCs w:val="24"/>
        </w:rPr>
      </w:pPr>
    </w:p>
    <w:p w:rsidR="00D02C78" w:rsidRDefault="00D02C78" w:rsidP="00BA116E">
      <w:pPr>
        <w:spacing w:line="0" w:lineRule="atLeast"/>
        <w:rPr>
          <w:rFonts w:ascii="Times New Roman" w:eastAsia="Times New Roman" w:hAnsi="Times New Roman"/>
          <w:b/>
          <w:color w:val="010202"/>
          <w:sz w:val="24"/>
        </w:rPr>
      </w:pPr>
    </w:p>
    <w:p w:rsidR="00F767A7" w:rsidRDefault="00F767A7" w:rsidP="00BA116E">
      <w:pPr>
        <w:spacing w:line="0" w:lineRule="atLeast"/>
        <w:rPr>
          <w:rFonts w:ascii="Times New Roman" w:eastAsia="Times New Roman" w:hAnsi="Times New Roman"/>
          <w:b/>
          <w:color w:val="010202"/>
          <w:sz w:val="24"/>
        </w:rPr>
      </w:pPr>
    </w:p>
    <w:p w:rsidR="00F767A7" w:rsidRDefault="00F767A7" w:rsidP="00BA116E">
      <w:pPr>
        <w:spacing w:line="0" w:lineRule="atLeast"/>
        <w:rPr>
          <w:rFonts w:ascii="Times New Roman" w:eastAsia="Times New Roman" w:hAnsi="Times New Roman"/>
          <w:b/>
          <w:color w:val="010202"/>
          <w:sz w:val="24"/>
        </w:rPr>
      </w:pPr>
    </w:p>
    <w:p w:rsidR="00F767A7" w:rsidRDefault="00F767A7" w:rsidP="00BA116E">
      <w:pPr>
        <w:spacing w:line="0" w:lineRule="atLeast"/>
        <w:rPr>
          <w:rFonts w:ascii="Times New Roman" w:eastAsia="Times New Roman" w:hAnsi="Times New Roman"/>
          <w:b/>
          <w:color w:val="010202"/>
          <w:sz w:val="24"/>
        </w:rPr>
      </w:pPr>
    </w:p>
    <w:p w:rsidR="00F767A7" w:rsidRDefault="00F767A7" w:rsidP="00BA116E">
      <w:pPr>
        <w:spacing w:line="0" w:lineRule="atLeast"/>
        <w:rPr>
          <w:rFonts w:ascii="Times New Roman" w:eastAsia="Times New Roman" w:hAnsi="Times New Roman"/>
          <w:b/>
          <w:color w:val="010202"/>
          <w:sz w:val="24"/>
        </w:rPr>
      </w:pPr>
    </w:p>
    <w:p w:rsidR="00F767A7" w:rsidRDefault="00F767A7" w:rsidP="00BA116E">
      <w:pPr>
        <w:spacing w:line="0" w:lineRule="atLeast"/>
        <w:rPr>
          <w:rFonts w:ascii="Times New Roman" w:eastAsia="Times New Roman" w:hAnsi="Times New Roman"/>
          <w:b/>
          <w:color w:val="010202"/>
          <w:sz w:val="24"/>
        </w:rPr>
      </w:pPr>
    </w:p>
    <w:p w:rsidR="00BA116E" w:rsidRDefault="00BA116E" w:rsidP="00BA116E">
      <w:pPr>
        <w:spacing w:line="0" w:lineRule="atLeast"/>
        <w:rPr>
          <w:rFonts w:ascii="Times New Roman" w:eastAsia="Times New Roman" w:hAnsi="Times New Roman"/>
          <w:color w:val="010202"/>
          <w:sz w:val="16"/>
        </w:rPr>
      </w:pPr>
      <w:r>
        <w:rPr>
          <w:rFonts w:ascii="Times New Roman" w:eastAsia="Times New Roman" w:hAnsi="Times New Roman"/>
          <w:b/>
          <w:color w:val="010202"/>
          <w:sz w:val="24"/>
        </w:rPr>
        <w:t>EK</w:t>
      </w:r>
      <w:r w:rsidR="00D02C78">
        <w:rPr>
          <w:rFonts w:ascii="Times New Roman" w:eastAsia="Times New Roman" w:hAnsi="Times New Roman"/>
          <w:b/>
          <w:color w:val="010202"/>
          <w:sz w:val="24"/>
        </w:rPr>
        <w:t xml:space="preserve"> </w:t>
      </w:r>
      <w:proofErr w:type="gramStart"/>
      <w:r>
        <w:rPr>
          <w:rFonts w:ascii="Times New Roman" w:eastAsia="Times New Roman" w:hAnsi="Times New Roman"/>
          <w:b/>
          <w:color w:val="010202"/>
          <w:sz w:val="24"/>
        </w:rPr>
        <w:t xml:space="preserve">1 : </w:t>
      </w:r>
      <w:r w:rsidR="00D02C78">
        <w:rPr>
          <w:rFonts w:ascii="Times New Roman" w:eastAsia="Times New Roman" w:hAnsi="Times New Roman"/>
          <w:b/>
          <w:color w:val="010202"/>
          <w:sz w:val="24"/>
        </w:rPr>
        <w:t>Onay</w:t>
      </w:r>
      <w:proofErr w:type="gramEnd"/>
      <w:r w:rsidR="00D02C78">
        <w:rPr>
          <w:rFonts w:ascii="Times New Roman" w:eastAsia="Times New Roman" w:hAnsi="Times New Roman"/>
          <w:b/>
          <w:color w:val="010202"/>
          <w:sz w:val="24"/>
        </w:rPr>
        <w:t xml:space="preserve"> Formu</w:t>
      </w:r>
    </w:p>
    <w:p w:rsidR="00BA116E" w:rsidRDefault="00BA116E" w:rsidP="00BA116E">
      <w:pPr>
        <w:spacing w:line="164" w:lineRule="exact"/>
        <w:rPr>
          <w:rFonts w:ascii="Times New Roman" w:eastAsia="Times New Roman" w:hAnsi="Times New Roman"/>
          <w:sz w:val="24"/>
        </w:rPr>
      </w:pPr>
    </w:p>
    <w:p w:rsidR="00D84A86" w:rsidRDefault="00D84A86" w:rsidP="00D84A86">
      <w:pPr>
        <w:spacing w:line="0" w:lineRule="atLeast"/>
        <w:rPr>
          <w:rFonts w:ascii="Times New Roman" w:eastAsia="Times New Roman" w:hAnsi="Times New Roman"/>
          <w:b/>
          <w:color w:val="010202"/>
          <w:sz w:val="24"/>
        </w:rPr>
      </w:pPr>
      <w:r>
        <w:rPr>
          <w:rFonts w:ascii="Times New Roman" w:eastAsia="Times New Roman" w:hAnsi="Times New Roman"/>
          <w:b/>
          <w:color w:val="010202"/>
          <w:sz w:val="24"/>
        </w:rPr>
        <w:t>EK</w:t>
      </w:r>
      <w:r w:rsidR="00D02C78">
        <w:rPr>
          <w:rFonts w:ascii="Times New Roman" w:eastAsia="Times New Roman" w:hAnsi="Times New Roman"/>
          <w:b/>
          <w:color w:val="010202"/>
          <w:sz w:val="24"/>
        </w:rPr>
        <w:t xml:space="preserve"> </w:t>
      </w:r>
      <w:proofErr w:type="gramStart"/>
      <w:r>
        <w:rPr>
          <w:rFonts w:ascii="Times New Roman" w:eastAsia="Times New Roman" w:hAnsi="Times New Roman"/>
          <w:b/>
          <w:color w:val="010202"/>
          <w:sz w:val="24"/>
        </w:rPr>
        <w:t xml:space="preserve">2 : </w:t>
      </w:r>
      <w:r w:rsidR="00D02C78">
        <w:rPr>
          <w:rFonts w:ascii="Times New Roman" w:eastAsia="Times New Roman" w:hAnsi="Times New Roman"/>
          <w:b/>
          <w:color w:val="010202"/>
          <w:sz w:val="24"/>
        </w:rPr>
        <w:t>Mazeret</w:t>
      </w:r>
      <w:proofErr w:type="gramEnd"/>
      <w:r w:rsidR="00D02C78">
        <w:rPr>
          <w:rFonts w:ascii="Times New Roman" w:eastAsia="Times New Roman" w:hAnsi="Times New Roman"/>
          <w:b/>
          <w:color w:val="010202"/>
          <w:sz w:val="24"/>
        </w:rPr>
        <w:t xml:space="preserve"> Belgesi</w:t>
      </w:r>
    </w:p>
    <w:p w:rsidR="00D02C78" w:rsidRDefault="00D02C78" w:rsidP="00D84A86">
      <w:pPr>
        <w:spacing w:line="0" w:lineRule="atLeast"/>
        <w:rPr>
          <w:rFonts w:ascii="Times New Roman" w:eastAsia="Times New Roman" w:hAnsi="Times New Roman"/>
          <w:color w:val="000000" w:themeColor="text1"/>
        </w:rPr>
      </w:pPr>
    </w:p>
    <w:p w:rsidR="00D02C78" w:rsidRDefault="00D02C78" w:rsidP="00D84A86">
      <w:pPr>
        <w:spacing w:line="0" w:lineRule="atLeast"/>
        <w:rPr>
          <w:rFonts w:ascii="Times New Roman" w:eastAsia="Times New Roman" w:hAnsi="Times New Roman"/>
          <w:color w:val="000000" w:themeColor="text1"/>
        </w:rPr>
      </w:pPr>
    </w:p>
    <w:p w:rsidR="00D84A86" w:rsidRPr="00CA168B" w:rsidRDefault="00950DD3" w:rsidP="00D84A86">
      <w:pPr>
        <w:spacing w:line="0" w:lineRule="atLeast"/>
        <w:rPr>
          <w:rFonts w:ascii="Times New Roman" w:eastAsia="Times New Roman" w:hAnsi="Times New Roman"/>
          <w:color w:val="000000" w:themeColor="text1"/>
        </w:rPr>
      </w:pPr>
      <w:r w:rsidRPr="00CA168B">
        <w:rPr>
          <w:rFonts w:ascii="Times New Roman" w:eastAsia="Times New Roman" w:hAnsi="Times New Roman"/>
          <w:color w:val="000000" w:themeColor="text1"/>
        </w:rPr>
        <w:t>----------------------------------------------------------------------------------------------------------------------------------------</w:t>
      </w:r>
    </w:p>
    <w:p w:rsidR="00950DD3" w:rsidRPr="000856B8" w:rsidRDefault="00950DD3" w:rsidP="00950DD3">
      <w:pPr>
        <w:spacing w:line="0" w:lineRule="atLeast"/>
        <w:jc w:val="center"/>
        <w:rPr>
          <w:rStyle w:val="Gl"/>
          <w:rFonts w:ascii="Verdana" w:hAnsi="Verdana"/>
          <w:sz w:val="14"/>
          <w:szCs w:val="14"/>
        </w:rPr>
      </w:pPr>
      <w:r w:rsidRPr="000856B8">
        <w:rPr>
          <w:rStyle w:val="Gl"/>
          <w:rFonts w:ascii="Verdana" w:hAnsi="Verdana"/>
          <w:sz w:val="14"/>
          <w:szCs w:val="14"/>
        </w:rPr>
        <w:t xml:space="preserve">İSTANBUL </w:t>
      </w:r>
      <w:proofErr w:type="gramStart"/>
      <w:r w:rsidRPr="000856B8">
        <w:rPr>
          <w:rStyle w:val="Gl"/>
          <w:rFonts w:ascii="Verdana" w:hAnsi="Verdana"/>
          <w:sz w:val="14"/>
          <w:szCs w:val="14"/>
        </w:rPr>
        <w:t>RUMELİ  ÜNİVERSİTESİ</w:t>
      </w:r>
      <w:proofErr w:type="gramEnd"/>
      <w:r w:rsidRPr="000856B8">
        <w:rPr>
          <w:rStyle w:val="Gl"/>
          <w:rFonts w:ascii="Verdana" w:hAnsi="Verdana"/>
          <w:sz w:val="14"/>
          <w:szCs w:val="14"/>
        </w:rPr>
        <w:t xml:space="preserve"> ÖNLİSANS  VE  LİSANS EĞİTİM -</w:t>
      </w:r>
      <w:r w:rsidR="00BD5254">
        <w:rPr>
          <w:rStyle w:val="Gl"/>
          <w:rFonts w:ascii="Verdana" w:hAnsi="Verdana"/>
          <w:sz w:val="14"/>
          <w:szCs w:val="14"/>
        </w:rPr>
        <w:t xml:space="preserve"> </w:t>
      </w:r>
      <w:r w:rsidRPr="000856B8">
        <w:rPr>
          <w:rStyle w:val="Gl"/>
          <w:rFonts w:ascii="Verdana" w:hAnsi="Verdana"/>
          <w:sz w:val="14"/>
          <w:szCs w:val="14"/>
        </w:rPr>
        <w:t xml:space="preserve">ÖĞRETİM VE SINAV </w:t>
      </w:r>
      <w:r w:rsidR="000856B8" w:rsidRPr="000856B8">
        <w:rPr>
          <w:rStyle w:val="Gl"/>
          <w:rFonts w:ascii="Verdana" w:hAnsi="Verdana"/>
          <w:sz w:val="14"/>
          <w:szCs w:val="14"/>
        </w:rPr>
        <w:t>YÖNETMELİĞİ</w:t>
      </w:r>
    </w:p>
    <w:p w:rsidR="00950DD3" w:rsidRPr="00950DD3" w:rsidRDefault="000856B8" w:rsidP="00950DD3">
      <w:pPr>
        <w:spacing w:line="0" w:lineRule="atLeast"/>
        <w:jc w:val="center"/>
        <w:rPr>
          <w:rStyle w:val="Gl"/>
          <w:rFonts w:ascii="Verdana" w:hAnsi="Verdana"/>
          <w:sz w:val="13"/>
          <w:szCs w:val="13"/>
        </w:rPr>
      </w:pPr>
      <w:r>
        <w:rPr>
          <w:rStyle w:val="Gl"/>
          <w:rFonts w:ascii="Verdana" w:hAnsi="Verdana"/>
          <w:sz w:val="13"/>
          <w:szCs w:val="13"/>
        </w:rPr>
        <w:t>Eğitime Ara V</w:t>
      </w:r>
      <w:r w:rsidR="00950DD3" w:rsidRPr="00950DD3">
        <w:rPr>
          <w:rStyle w:val="Gl"/>
          <w:rFonts w:ascii="Verdana" w:hAnsi="Verdana"/>
          <w:sz w:val="13"/>
          <w:szCs w:val="13"/>
        </w:rPr>
        <w:t>erme</w:t>
      </w:r>
    </w:p>
    <w:p w:rsidR="00950DD3" w:rsidRPr="00950DD3" w:rsidRDefault="00950DD3" w:rsidP="00950DD3">
      <w:pPr>
        <w:spacing w:line="0" w:lineRule="atLeast"/>
        <w:rPr>
          <w:rStyle w:val="Gl"/>
          <w:rFonts w:ascii="Verdana" w:hAnsi="Verdana"/>
          <w:sz w:val="13"/>
          <w:szCs w:val="13"/>
        </w:rPr>
      </w:pPr>
      <w:r w:rsidRPr="00950DD3">
        <w:rPr>
          <w:rStyle w:val="Gl"/>
          <w:rFonts w:ascii="Verdana" w:hAnsi="Verdana"/>
          <w:sz w:val="13"/>
          <w:szCs w:val="13"/>
        </w:rPr>
        <w:t>MADDE 3</w:t>
      </w:r>
      <w:r w:rsidR="000856B8">
        <w:rPr>
          <w:rStyle w:val="Gl"/>
          <w:rFonts w:ascii="Verdana" w:hAnsi="Verdana"/>
          <w:sz w:val="13"/>
          <w:szCs w:val="13"/>
        </w:rPr>
        <w:t>1</w:t>
      </w:r>
      <w:r w:rsidRPr="00950DD3">
        <w:rPr>
          <w:rStyle w:val="Gl"/>
          <w:rFonts w:ascii="Verdana" w:hAnsi="Verdana"/>
          <w:sz w:val="13"/>
          <w:szCs w:val="13"/>
        </w:rPr>
        <w:t xml:space="preserve"> – (1) Öğrencinin haklı ve geçerli nedenlerle eğitim-öğretim yılı başlangıcından itibaren en geç otuz gün içerisinde müracaat etmesi halinde, ilgili yönetim kurulu kararıyla ön lisans öğretiminde iki, lisans öğretiminde ise azami dört yarıyıl izin verilebilir.</w:t>
      </w:r>
    </w:p>
    <w:p w:rsidR="00950DD3" w:rsidRPr="00950DD3" w:rsidRDefault="00950DD3" w:rsidP="00950DD3">
      <w:pPr>
        <w:spacing w:line="0" w:lineRule="atLeast"/>
        <w:rPr>
          <w:rStyle w:val="Gl"/>
          <w:rFonts w:ascii="Verdana" w:hAnsi="Verdana"/>
          <w:sz w:val="13"/>
          <w:szCs w:val="13"/>
        </w:rPr>
      </w:pPr>
      <w:r w:rsidRPr="00950DD3">
        <w:rPr>
          <w:rStyle w:val="Gl"/>
          <w:rFonts w:ascii="Verdana" w:hAnsi="Verdana"/>
          <w:sz w:val="13"/>
          <w:szCs w:val="13"/>
        </w:rPr>
        <w:t>(2) Hastalık, tabii afetler, tutukluluk, ekonomik nedenler, mahkûmiyet ve askerlik tecilinin kaldırılması gibi öğrencinin mazeret olarak beyan edeceği, ilgili yönetim kurulunun uygun göreceği nedenlerle yarıyıl içinde de izin verilebilir.</w:t>
      </w:r>
    </w:p>
    <w:p w:rsidR="00950DD3" w:rsidRPr="00950DD3" w:rsidRDefault="00950DD3" w:rsidP="00950DD3">
      <w:pPr>
        <w:spacing w:line="0" w:lineRule="atLeast"/>
        <w:rPr>
          <w:rStyle w:val="Gl"/>
          <w:rFonts w:ascii="Verdana" w:hAnsi="Verdana"/>
          <w:sz w:val="13"/>
          <w:szCs w:val="13"/>
        </w:rPr>
      </w:pPr>
      <w:r w:rsidRPr="00950DD3">
        <w:rPr>
          <w:rStyle w:val="Gl"/>
          <w:rFonts w:ascii="Verdana" w:hAnsi="Verdana"/>
          <w:sz w:val="13"/>
          <w:szCs w:val="13"/>
        </w:rPr>
        <w:t>(3) İkinci fıkrada belirtilen nedenlerle izin istenilmesi halinde öğrencinin, olayın meydana gelmesinden itibaren en geç yirmi gün içinde çözüm merkezi kanalıyla kayıtlı olduğu programın bağlı olduğu dekanlık veya müdürlüğe başvurması ve olayı gerekli belgelerle kanıtlaması gerekir. Söz konusu nedenlerin devamı halinde ilgili yönetim kurulunca izin süresi uzatılabilir.</w:t>
      </w:r>
    </w:p>
    <w:p w:rsidR="00950DD3" w:rsidRPr="00950DD3" w:rsidRDefault="000856B8" w:rsidP="00950DD3">
      <w:pPr>
        <w:spacing w:line="0" w:lineRule="atLeast"/>
        <w:rPr>
          <w:rStyle w:val="Gl"/>
          <w:rFonts w:ascii="Verdana" w:hAnsi="Verdana"/>
          <w:sz w:val="13"/>
          <w:szCs w:val="13"/>
        </w:rPr>
      </w:pPr>
      <w:r>
        <w:rPr>
          <w:rStyle w:val="Gl"/>
          <w:rFonts w:ascii="Verdana" w:hAnsi="Verdana"/>
          <w:sz w:val="13"/>
          <w:szCs w:val="13"/>
        </w:rPr>
        <w:t>(4) İ</w:t>
      </w:r>
      <w:r w:rsidR="00950DD3" w:rsidRPr="00950DD3">
        <w:rPr>
          <w:rStyle w:val="Gl"/>
          <w:rFonts w:ascii="Verdana" w:hAnsi="Verdana"/>
          <w:sz w:val="13"/>
          <w:szCs w:val="13"/>
        </w:rPr>
        <w:t>zinli sayılan öğrenci derslere devam edemez ve izinli olduğu dönemde yarıyıl sonu sınavlarına giremez.</w:t>
      </w:r>
    </w:p>
    <w:p w:rsidR="00950DD3" w:rsidRDefault="00950DD3" w:rsidP="00950DD3">
      <w:pPr>
        <w:spacing w:line="0" w:lineRule="atLeast"/>
        <w:rPr>
          <w:rStyle w:val="Gl"/>
          <w:rFonts w:ascii="Verdana" w:hAnsi="Verdana"/>
          <w:sz w:val="13"/>
          <w:szCs w:val="13"/>
        </w:rPr>
      </w:pPr>
      <w:r w:rsidRPr="00950DD3">
        <w:rPr>
          <w:rStyle w:val="Gl"/>
          <w:rFonts w:ascii="Verdana" w:hAnsi="Verdana"/>
          <w:sz w:val="13"/>
          <w:szCs w:val="13"/>
        </w:rPr>
        <w:t xml:space="preserve">(5) İzinli sayılan süre, azami öğrenim süresinden sayılmaz. </w:t>
      </w:r>
    </w:p>
    <w:p w:rsidR="00CA168B" w:rsidRDefault="00CA168B" w:rsidP="00950DD3">
      <w:pPr>
        <w:spacing w:line="0" w:lineRule="atLeast"/>
        <w:ind w:left="7788" w:firstLine="708"/>
        <w:rPr>
          <w:rFonts w:ascii="Times New Roman" w:eastAsia="Times New Roman" w:hAnsi="Times New Roman"/>
          <w:color w:val="010202"/>
          <w:sz w:val="24"/>
          <w:szCs w:val="24"/>
        </w:rPr>
      </w:pPr>
    </w:p>
    <w:p w:rsidR="00372A0A" w:rsidRDefault="00372A0A" w:rsidP="00372A0A">
      <w:pPr>
        <w:spacing w:line="0" w:lineRule="atLeast"/>
        <w:ind w:left="7080" w:firstLine="708"/>
        <w:rPr>
          <w:rFonts w:ascii="Times New Roman" w:eastAsia="Times New Roman" w:hAnsi="Times New Roman"/>
          <w:color w:val="010202"/>
          <w:sz w:val="24"/>
          <w:szCs w:val="24"/>
        </w:rPr>
      </w:pPr>
    </w:p>
    <w:p w:rsidR="00D84A86" w:rsidRPr="00D84A86" w:rsidRDefault="00D84A86" w:rsidP="00950DD3">
      <w:pPr>
        <w:spacing w:line="0" w:lineRule="atLeast"/>
        <w:rPr>
          <w:rFonts w:ascii="Times New Roman" w:eastAsia="Times New Roman" w:hAnsi="Times New Roman"/>
          <w:color w:val="010202"/>
          <w:sz w:val="16"/>
        </w:rPr>
      </w:pPr>
    </w:p>
    <w:sectPr w:rsidR="00D84A86" w:rsidRPr="00D84A86" w:rsidSect="00CA168B">
      <w:headerReference w:type="default" r:id="rId6"/>
      <w:footerReference w:type="default" r:id="rId7"/>
      <w:pgSz w:w="11906" w:h="16838"/>
      <w:pgMar w:top="-1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BA" w:rsidRDefault="00FF72BA" w:rsidP="00BA116E">
      <w:r>
        <w:separator/>
      </w:r>
    </w:p>
  </w:endnote>
  <w:endnote w:type="continuationSeparator" w:id="0">
    <w:p w:rsidR="00FF72BA" w:rsidRDefault="00FF72BA" w:rsidP="00BA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1" w:rsidRPr="00925771" w:rsidRDefault="00CA168B" w:rsidP="00925771">
    <w:pPr>
      <w:pStyle w:val="stBilgi"/>
      <w:rPr>
        <w:rFonts w:ascii="Times New Roman" w:hAnsi="Times New Roman" w:cs="Times New Roman"/>
        <w:sz w:val="22"/>
        <w:szCs w:val="22"/>
      </w:rPr>
    </w:pPr>
    <w:r w:rsidRPr="00372A0A">
      <w:rPr>
        <w:rFonts w:ascii="Times New Roman" w:hAnsi="Times New Roman" w:cs="Times New Roman"/>
        <w:b/>
      </w:rPr>
      <w:t>Form-2</w:t>
    </w:r>
    <w:r w:rsidR="00925771">
      <w:rPr>
        <w:rFonts w:ascii="Times New Roman" w:hAnsi="Times New Roman" w:cs="Times New Roman"/>
        <w:b/>
      </w:rPr>
      <w:t xml:space="preserve"> </w:t>
    </w:r>
    <w:r w:rsidR="00925771" w:rsidRPr="00925771">
      <w:rPr>
        <w:rFonts w:ascii="Times New Roman" w:hAnsi="Times New Roman" w:cs="Times New Roman"/>
        <w:b/>
        <w:sz w:val="22"/>
        <w:szCs w:val="22"/>
      </w:rPr>
      <w:t>Kayıt Dondurma Dilekçesi</w:t>
    </w:r>
  </w:p>
  <w:p w:rsidR="00CA168B" w:rsidRPr="00925771" w:rsidRDefault="00CA168B">
    <w:pPr>
      <w:pStyle w:val="AltBilgi"/>
      <w:rPr>
        <w:rFonts w:ascii="Times New Roman" w:hAnsi="Times New Roman" w:cs="Times New Roman"/>
        <w:b/>
        <w:sz w:val="22"/>
        <w:szCs w:val="22"/>
      </w:rPr>
    </w:pPr>
  </w:p>
  <w:p w:rsidR="00CA168B" w:rsidRDefault="00CA168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BA" w:rsidRDefault="00FF72BA" w:rsidP="00BA116E">
      <w:r>
        <w:separator/>
      </w:r>
    </w:p>
  </w:footnote>
  <w:footnote w:type="continuationSeparator" w:id="0">
    <w:p w:rsidR="00FF72BA" w:rsidRDefault="00FF72BA" w:rsidP="00BA11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B4" w:rsidRDefault="00FF72BA" w:rsidP="00950DD3">
    <w:pPr>
      <w:pStyle w:val="stBilgi"/>
    </w:pPr>
    <w:sdt>
      <w:sdtPr>
        <w:id w:val="-203866301"/>
        <w:placeholder>
          <w:docPart w:val="08E384AE12AD44698C2EEBA4AE145753"/>
        </w:placeholder>
        <w:temporary/>
        <w15:appearance w15:val="hidden"/>
      </w:sdtPr>
      <w:sdtEndPr/>
      <w:sdtContent>
        <w:r w:rsidR="00950DD3">
          <w:rPr>
            <w:noProof/>
          </w:rPr>
          <w:drawing>
            <wp:inline distT="0" distB="0" distL="0" distR="0" wp14:anchorId="37AC9DBD" wp14:editId="742C3054">
              <wp:extent cx="1438275" cy="1015476"/>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4064" cy="1033684"/>
                      </a:xfrm>
                      <a:prstGeom prst="rect">
                        <a:avLst/>
                      </a:prstGeom>
                    </pic:spPr>
                  </pic:pic>
                </a:graphicData>
              </a:graphic>
            </wp:inline>
          </w:drawing>
        </w:r>
      </w:sdtContent>
    </w:sdt>
    <w:r w:rsidR="00CA168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6E"/>
    <w:rsid w:val="000856B8"/>
    <w:rsid w:val="00372A0A"/>
    <w:rsid w:val="004912A3"/>
    <w:rsid w:val="00504FC8"/>
    <w:rsid w:val="0052454C"/>
    <w:rsid w:val="006D2CAE"/>
    <w:rsid w:val="008208D7"/>
    <w:rsid w:val="00925771"/>
    <w:rsid w:val="00950DD3"/>
    <w:rsid w:val="009D43B6"/>
    <w:rsid w:val="00A76F97"/>
    <w:rsid w:val="00B1636D"/>
    <w:rsid w:val="00B90F76"/>
    <w:rsid w:val="00BA116E"/>
    <w:rsid w:val="00BD5254"/>
    <w:rsid w:val="00C665E4"/>
    <w:rsid w:val="00C8511C"/>
    <w:rsid w:val="00C946B4"/>
    <w:rsid w:val="00CA168B"/>
    <w:rsid w:val="00D02C78"/>
    <w:rsid w:val="00D84A86"/>
    <w:rsid w:val="00F30008"/>
    <w:rsid w:val="00F5617B"/>
    <w:rsid w:val="00F767A7"/>
    <w:rsid w:val="00FF7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7951B"/>
  <w15:chartTrackingRefBased/>
  <w15:docId w15:val="{C55BCB14-8892-4726-9D74-D348F7E0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16E"/>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A76F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116E"/>
    <w:pPr>
      <w:tabs>
        <w:tab w:val="center" w:pos="4536"/>
        <w:tab w:val="right" w:pos="9072"/>
      </w:tabs>
    </w:pPr>
  </w:style>
  <w:style w:type="character" w:customStyle="1" w:styleId="stBilgiChar">
    <w:name w:val="Üst Bilgi Char"/>
    <w:basedOn w:val="VarsaylanParagrafYazTipi"/>
    <w:link w:val="stBilgi"/>
    <w:uiPriority w:val="99"/>
    <w:rsid w:val="00BA116E"/>
    <w:rPr>
      <w:rFonts w:ascii="Calibri" w:eastAsia="Calibri" w:hAnsi="Calibri" w:cs="Arial"/>
      <w:sz w:val="20"/>
      <w:szCs w:val="20"/>
      <w:lang w:eastAsia="tr-TR"/>
    </w:rPr>
  </w:style>
  <w:style w:type="paragraph" w:styleId="AltBilgi">
    <w:name w:val="footer"/>
    <w:basedOn w:val="Normal"/>
    <w:link w:val="AltBilgiChar"/>
    <w:uiPriority w:val="99"/>
    <w:unhideWhenUsed/>
    <w:rsid w:val="00BA116E"/>
    <w:pPr>
      <w:tabs>
        <w:tab w:val="center" w:pos="4536"/>
        <w:tab w:val="right" w:pos="9072"/>
      </w:tabs>
    </w:pPr>
  </w:style>
  <w:style w:type="character" w:customStyle="1" w:styleId="AltBilgiChar">
    <w:name w:val="Alt Bilgi Char"/>
    <w:basedOn w:val="VarsaylanParagrafYazTipi"/>
    <w:link w:val="AltBilgi"/>
    <w:uiPriority w:val="99"/>
    <w:rsid w:val="00BA116E"/>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C665E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5E4"/>
    <w:rPr>
      <w:rFonts w:ascii="Segoe UI" w:eastAsia="Calibri" w:hAnsi="Segoe UI" w:cs="Segoe UI"/>
      <w:sz w:val="18"/>
      <w:szCs w:val="18"/>
      <w:lang w:eastAsia="tr-TR"/>
    </w:rPr>
  </w:style>
  <w:style w:type="character" w:styleId="Gl">
    <w:name w:val="Strong"/>
    <w:basedOn w:val="VarsaylanParagrafYazTipi"/>
    <w:uiPriority w:val="22"/>
    <w:qFormat/>
    <w:rsid w:val="00950DD3"/>
    <w:rPr>
      <w:b/>
      <w:bCs/>
    </w:rPr>
  </w:style>
  <w:style w:type="character" w:customStyle="1" w:styleId="Balk1Char">
    <w:name w:val="Başlık 1 Char"/>
    <w:basedOn w:val="VarsaylanParagrafYazTipi"/>
    <w:link w:val="Balk1"/>
    <w:uiPriority w:val="9"/>
    <w:rsid w:val="00A76F97"/>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E384AE12AD44698C2EEBA4AE145753"/>
        <w:category>
          <w:name w:val="Genel"/>
          <w:gallery w:val="placeholder"/>
        </w:category>
        <w:types>
          <w:type w:val="bbPlcHdr"/>
        </w:types>
        <w:behaviors>
          <w:behavior w:val="content"/>
        </w:behaviors>
        <w:guid w:val="{D44FC3D0-2524-4093-B38B-5C7FED6267DB}"/>
      </w:docPartPr>
      <w:docPartBody>
        <w:p w:rsidR="00471EC9" w:rsidRDefault="0030405B" w:rsidP="0030405B">
          <w:pPr>
            <w:pStyle w:val="08E384AE12AD44698C2EEBA4AE145753"/>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5B"/>
    <w:rsid w:val="0030405B"/>
    <w:rsid w:val="003358F5"/>
    <w:rsid w:val="00471EC9"/>
    <w:rsid w:val="004B7B0F"/>
    <w:rsid w:val="006D3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8E384AE12AD44698C2EEBA4AE145753">
    <w:name w:val="08E384AE12AD44698C2EEBA4AE145753"/>
    <w:rsid w:val="0030405B"/>
  </w:style>
  <w:style w:type="paragraph" w:customStyle="1" w:styleId="5684E3F2EFB846E6B365F751C3844819">
    <w:name w:val="5684E3F2EFB846E6B365F751C3844819"/>
    <w:rsid w:val="003040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Dilek.Aksakal</dc:creator>
  <cp:keywords/>
  <dc:description/>
  <cp:lastModifiedBy>User</cp:lastModifiedBy>
  <cp:revision>3</cp:revision>
  <cp:lastPrinted>2020-12-15T09:00:00Z</cp:lastPrinted>
  <dcterms:created xsi:type="dcterms:W3CDTF">2020-12-15T12:16:00Z</dcterms:created>
  <dcterms:modified xsi:type="dcterms:W3CDTF">2020-12-16T07:47:00Z</dcterms:modified>
</cp:coreProperties>
</file>